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6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 w:val="32"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  <w:lang w:val="en-US" w:eastAsia="zh-CN"/>
        </w:rPr>
        <w:t>20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年度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优秀共青团干部（团员）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申报表</w:t>
      </w:r>
    </w:p>
    <w:tbl>
      <w:tblPr>
        <w:tblStyle w:val="3"/>
        <w:tblW w:w="10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292"/>
        <w:gridCol w:w="1116"/>
        <w:gridCol w:w="1129"/>
        <w:gridCol w:w="34"/>
        <w:gridCol w:w="249"/>
        <w:gridCol w:w="709"/>
        <w:gridCol w:w="460"/>
        <w:gridCol w:w="815"/>
        <w:gridCol w:w="1280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姓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名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性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别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民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出生年月</w:t>
            </w:r>
          </w:p>
        </w:tc>
        <w:tc>
          <w:tcPr>
            <w:tcW w:w="129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入团时间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所在团支部</w:t>
            </w:r>
          </w:p>
        </w:tc>
        <w:tc>
          <w:tcPr>
            <w:tcW w:w="451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职务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所在学生组织及职务</w:t>
            </w:r>
          </w:p>
        </w:tc>
        <w:tc>
          <w:tcPr>
            <w:tcW w:w="4512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是否完整录入“智慧团建”系统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参加“青年大学习”网上主题团课学习期数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26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是否</w:t>
            </w:r>
            <w:r>
              <w:rPr>
                <w:rFonts w:hint="eastAsia" w:ascii="宋体" w:hAnsi="宋体" w:eastAsia="宋体"/>
                <w:lang w:val="en-US" w:eastAsia="zh-CN"/>
              </w:rPr>
              <w:t>成为</w:t>
            </w:r>
            <w:r>
              <w:rPr>
                <w:rFonts w:hint="eastAsia" w:ascii="宋体" w:hAnsi="宋体" w:eastAsia="宋体"/>
              </w:rPr>
              <w:t>“</w:t>
            </w:r>
            <w:r>
              <w:rPr>
                <w:rFonts w:hint="eastAsia" w:ascii="宋体" w:hAnsi="宋体" w:eastAsia="宋体"/>
                <w:lang w:val="en-US" w:eastAsia="zh-CN"/>
              </w:rPr>
              <w:t>志愿四川</w:t>
            </w:r>
            <w:r>
              <w:rPr>
                <w:rFonts w:hint="eastAsia" w:ascii="宋体" w:hAnsi="宋体" w:eastAsia="宋体"/>
              </w:rPr>
              <w:t>”</w:t>
            </w:r>
            <w:r>
              <w:rPr>
                <w:rFonts w:hint="eastAsia" w:ascii="宋体" w:hAnsi="宋体" w:eastAsia="宋体"/>
                <w:lang w:val="en-US" w:eastAsia="zh-CN"/>
              </w:rPr>
              <w:t>平台</w:t>
            </w:r>
          </w:p>
          <w:p>
            <w:pPr>
              <w:jc w:val="center"/>
              <w:rPr>
                <w:rFonts w:hint="default" w:ascii="宋体" w:hAnsi="宋体" w:eastAsia="宋体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lang w:val="en-US" w:eastAsia="zh-CN"/>
              </w:rPr>
              <w:t>注册志愿者</w:t>
            </w:r>
          </w:p>
        </w:tc>
        <w:tc>
          <w:tcPr>
            <w:tcW w:w="1412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年度团员教育评议等次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 xml:space="preserve">优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秀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>基本合格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 xml:space="preserve">合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格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华文中宋" w:hAnsi="华文中宋" w:eastAsia="华文中宋"/>
              </w:rPr>
              <w:t>□</w:t>
            </w:r>
            <w:r>
              <w:rPr>
                <w:rFonts w:hint="eastAsia" w:ascii="宋体" w:hAnsi="宋体" w:eastAsia="宋体"/>
              </w:rPr>
              <w:t>不 合 格</w:t>
            </w:r>
          </w:p>
        </w:tc>
        <w:tc>
          <w:tcPr>
            <w:tcW w:w="326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参加“三会两制一课”情况</w:t>
            </w:r>
          </w:p>
        </w:tc>
        <w:tc>
          <w:tcPr>
            <w:tcW w:w="1412" w:type="dxa"/>
            <w:vAlign w:val="center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□优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宋体" w:hAnsi="宋体" w:eastAsia="宋体"/>
              </w:rPr>
              <w:t xml:space="preserve">□良 </w:t>
            </w:r>
            <w:r>
              <w:rPr>
                <w:rFonts w:ascii="宋体" w:hAnsi="宋体" w:eastAsia="宋体"/>
              </w:rPr>
              <w:t xml:space="preserve">  </w:t>
            </w:r>
            <w:r>
              <w:rPr>
                <w:rFonts w:hint="eastAsia" w:ascii="宋体" w:hAnsi="宋体" w:eastAsia="宋体"/>
              </w:rPr>
              <w:t>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2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学习和工作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简 </w:t>
            </w:r>
            <w:r>
              <w:rPr>
                <w:rFonts w:ascii="宋体" w:hAnsi="宋体" w:eastAsia="宋体"/>
              </w:rPr>
              <w:t xml:space="preserve">     </w:t>
            </w:r>
            <w:r>
              <w:rPr>
                <w:rFonts w:hint="eastAsia" w:ascii="宋体" w:hAnsi="宋体" w:eastAsia="宋体"/>
              </w:rPr>
              <w:t>历</w:t>
            </w:r>
          </w:p>
        </w:tc>
        <w:tc>
          <w:tcPr>
            <w:tcW w:w="8496" w:type="dxa"/>
            <w:gridSpan w:val="10"/>
          </w:tcPr>
          <w:p>
            <w:pPr>
              <w:spacing w:before="156" w:before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主要事迹</w:t>
            </w:r>
          </w:p>
        </w:tc>
        <w:tc>
          <w:tcPr>
            <w:tcW w:w="8496" w:type="dxa"/>
            <w:gridSpan w:val="10"/>
          </w:tcPr>
          <w:p>
            <w:pPr>
              <w:spacing w:before="156" w:before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主要事迹：（可另附页，5</w:t>
            </w:r>
            <w:r>
              <w:rPr>
                <w:rFonts w:ascii="宋体" w:hAnsi="宋体" w:eastAsia="宋体"/>
              </w:rPr>
              <w:t>00</w:t>
            </w:r>
            <w:r>
              <w:rPr>
                <w:rFonts w:hint="eastAsia" w:ascii="宋体" w:hAnsi="宋体" w:eastAsia="宋体"/>
              </w:rPr>
              <w:t>字左右，围绕“理想信念坚定、道德品行优秀、模范作用突出、遵规守纪自觉”等评定标准）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2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近三年获得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院级以上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荣誉情况</w:t>
            </w:r>
          </w:p>
        </w:tc>
        <w:tc>
          <w:tcPr>
            <w:tcW w:w="8496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所在单位学生工作组意见</w:t>
            </w:r>
          </w:p>
        </w:tc>
        <w:tc>
          <w:tcPr>
            <w:tcW w:w="357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（盖章） 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</w:p>
        </w:tc>
        <w:tc>
          <w:tcPr>
            <w:tcW w:w="14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所在二级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团组织意见</w:t>
            </w:r>
          </w:p>
        </w:tc>
        <w:tc>
          <w:tcPr>
            <w:tcW w:w="35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（盖章） </w:t>
            </w:r>
          </w:p>
          <w:p>
            <w:pPr>
              <w:wordWrap w:val="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1519" w:type="dxa"/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校团委</w:t>
            </w: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意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>见</w:t>
            </w:r>
          </w:p>
        </w:tc>
        <w:tc>
          <w:tcPr>
            <w:tcW w:w="8496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jc w:val="center"/>
              <w:rPr>
                <w:rFonts w:ascii="宋体" w:hAnsi="宋体" w:eastAsia="宋体"/>
                <w:szCs w:val="16"/>
              </w:rPr>
            </w:pPr>
          </w:p>
          <w:p>
            <w:pPr>
              <w:ind w:right="2205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>（盖章）</w:t>
            </w:r>
          </w:p>
          <w:p>
            <w:pPr>
              <w:wordWrap w:val="0"/>
              <w:ind w:right="1260"/>
              <w:jc w:val="right"/>
              <w:rPr>
                <w:rFonts w:ascii="宋体" w:hAnsi="宋体" w:eastAsia="宋体"/>
                <w:szCs w:val="16"/>
              </w:rPr>
            </w:pPr>
            <w:r>
              <w:rPr>
                <w:rFonts w:hint="eastAsia" w:ascii="宋体" w:hAnsi="宋体" w:eastAsia="宋体"/>
                <w:szCs w:val="16"/>
              </w:rPr>
              <w:t xml:space="preserve">年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月 </w:t>
            </w:r>
            <w:r>
              <w:rPr>
                <w:rFonts w:ascii="宋体" w:hAnsi="宋体" w:eastAsia="宋体"/>
                <w:szCs w:val="16"/>
              </w:rPr>
              <w:t xml:space="preserve"> </w:t>
            </w:r>
            <w:r>
              <w:rPr>
                <w:rFonts w:hint="eastAsia" w:ascii="宋体" w:hAnsi="宋体" w:eastAsia="宋体"/>
                <w:szCs w:val="16"/>
              </w:rPr>
              <w:t xml:space="preserve">日 </w:t>
            </w:r>
            <w:r>
              <w:rPr>
                <w:rFonts w:ascii="宋体" w:hAnsi="宋体" w:eastAsia="宋体"/>
                <w:szCs w:val="16"/>
              </w:rPr>
              <w:t xml:space="preserve">        </w:t>
            </w:r>
          </w:p>
        </w:tc>
      </w:tr>
    </w:tbl>
    <w:p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(此表正反面打印)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47"/>
    <w:rsid w:val="000E606D"/>
    <w:rsid w:val="0010221E"/>
    <w:rsid w:val="001E574A"/>
    <w:rsid w:val="004B1CCF"/>
    <w:rsid w:val="0051157D"/>
    <w:rsid w:val="00563213"/>
    <w:rsid w:val="006B3A43"/>
    <w:rsid w:val="00A06CEC"/>
    <w:rsid w:val="00A6720F"/>
    <w:rsid w:val="00AB7160"/>
    <w:rsid w:val="00D94C47"/>
    <w:rsid w:val="00FB5757"/>
    <w:rsid w:val="00FD018C"/>
    <w:rsid w:val="15DA7240"/>
    <w:rsid w:val="576C2051"/>
    <w:rsid w:val="5DD3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404</Characters>
  <Lines>3</Lines>
  <Paragraphs>1</Paragraphs>
  <TotalTime>77</TotalTime>
  <ScaleCrop>false</ScaleCrop>
  <LinksUpToDate>false</LinksUpToDate>
  <CharactersWithSpaces>473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2020-03-15T12:20:00Z</dcterms:created>
  <dc:creator>麒麟 李</dc:creator>
  <cp:lastModifiedBy>Je t'aime</cp:lastModifiedBy>
  <dcterms:modified xsi:type="dcterms:W3CDTF">2021-03-21T17:38:03Z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8CACF545BBDE4D73B6B5BE8DA35D415D</vt:lpwstr>
  </property>
</Properties>
</file>